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18" w:rsidRPr="00023618" w:rsidRDefault="00023618" w:rsidP="00023618">
      <w:pPr>
        <w:spacing w:line="220" w:lineRule="atLeast"/>
        <w:jc w:val="left"/>
        <w:rPr>
          <w:rFonts w:ascii="Calibri" w:eastAsia="宋体" w:hAnsi="Calibri" w:cs="Times New Roman"/>
          <w:b/>
          <w:bCs/>
          <w:sz w:val="28"/>
          <w:szCs w:val="36"/>
        </w:rPr>
      </w:pPr>
      <w:bookmarkStart w:id="0" w:name="_Hlk524676904"/>
      <w:r w:rsidRPr="00023618">
        <w:rPr>
          <w:rFonts w:ascii="Calibri" w:eastAsia="宋体" w:hAnsi="Calibri" w:cs="Times New Roman" w:hint="eastAsia"/>
          <w:b/>
          <w:bCs/>
          <w:sz w:val="28"/>
          <w:szCs w:val="36"/>
        </w:rPr>
        <w:t>附件</w:t>
      </w:r>
    </w:p>
    <w:p w:rsidR="00023618" w:rsidRPr="00023618" w:rsidRDefault="00023618" w:rsidP="00023618">
      <w:pPr>
        <w:spacing w:line="220" w:lineRule="atLeast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 w:rsidRPr="00023618">
        <w:rPr>
          <w:rFonts w:ascii="Calibri" w:eastAsia="宋体" w:hAnsi="Calibri" w:cs="Times New Roman" w:hint="eastAsia"/>
          <w:b/>
          <w:bCs/>
          <w:sz w:val="36"/>
          <w:szCs w:val="36"/>
        </w:rPr>
        <w:t>长春大学</w:t>
      </w:r>
      <w:r w:rsidRPr="00023618">
        <w:rPr>
          <w:rFonts w:ascii="Calibri" w:eastAsia="宋体" w:hAnsi="Calibri" w:cs="Times New Roman" w:hint="eastAsia"/>
          <w:b/>
          <w:bCs/>
          <w:sz w:val="36"/>
          <w:szCs w:val="36"/>
        </w:rPr>
        <w:t>2018</w:t>
      </w:r>
      <w:r w:rsidRPr="00023618">
        <w:rPr>
          <w:rFonts w:ascii="Calibri" w:eastAsia="宋体" w:hAnsi="Calibri" w:cs="Times New Roman" w:hint="eastAsia"/>
          <w:b/>
          <w:bCs/>
          <w:sz w:val="36"/>
          <w:szCs w:val="36"/>
        </w:rPr>
        <w:t>年国庆节期间值班表</w:t>
      </w:r>
    </w:p>
    <w:tbl>
      <w:tblPr>
        <w:tblW w:w="9495" w:type="dxa"/>
        <w:jc w:val="center"/>
        <w:tblLayout w:type="fixed"/>
        <w:tblLook w:val="0000" w:firstRow="0" w:lastRow="0" w:firstColumn="0" w:lastColumn="0" w:noHBand="0" w:noVBand="0"/>
      </w:tblPr>
      <w:tblGrid>
        <w:gridCol w:w="2860"/>
        <w:gridCol w:w="1701"/>
        <w:gridCol w:w="1675"/>
        <w:gridCol w:w="1418"/>
        <w:gridCol w:w="1841"/>
      </w:tblGrid>
      <w:tr w:rsidR="00023618" w:rsidRPr="00023618" w:rsidTr="00D835FF">
        <w:trPr>
          <w:trHeight w:val="322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023618"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学校领导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值班人员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值班电话</w:t>
            </w:r>
          </w:p>
        </w:tc>
      </w:tr>
      <w:tr w:rsidR="00023618" w:rsidRPr="00023618" w:rsidTr="00D835FF">
        <w:trPr>
          <w:trHeight w:val="397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</w:tr>
      <w:tr w:rsidR="00023618" w:rsidRPr="00023618" w:rsidTr="00D835FF">
        <w:trPr>
          <w:trHeight w:val="417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10月1日（周一）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赵</w:t>
            </w:r>
            <w:bookmarkStart w:id="1" w:name="_GoBack"/>
            <w:bookmarkEnd w:id="1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骥民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张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 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852500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5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13904332656</w:t>
            </w:r>
          </w:p>
        </w:tc>
      </w:tr>
      <w:tr w:rsidR="00023618" w:rsidRPr="00023618" w:rsidTr="00D835FF">
        <w:trPr>
          <w:trHeight w:val="407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10月2日（周二）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proofErr w:type="gramStart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李志瑶</w:t>
            </w:r>
            <w:proofErr w:type="gram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袁洪亮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85250012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13843119792</w:t>
            </w:r>
          </w:p>
        </w:tc>
      </w:tr>
      <w:tr w:rsidR="00023618" w:rsidRPr="00023618" w:rsidTr="00D835FF">
        <w:trPr>
          <w:trHeight w:val="48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10月3日（周三）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童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 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猛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proofErr w:type="gramStart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薛</w:t>
            </w:r>
            <w:proofErr w:type="gramEnd"/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85250015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13504312594</w:t>
            </w:r>
          </w:p>
        </w:tc>
      </w:tr>
      <w:tr w:rsidR="00023618" w:rsidRPr="00023618" w:rsidTr="00D835FF">
        <w:trPr>
          <w:trHeight w:val="418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10月4日（周四）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魏秀云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赵  </w:t>
            </w:r>
            <w:proofErr w:type="gramStart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82533088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13604420123</w:t>
            </w:r>
          </w:p>
        </w:tc>
      </w:tr>
      <w:tr w:rsidR="00023618" w:rsidRPr="00023618" w:rsidTr="00D835FF">
        <w:trPr>
          <w:trHeight w:val="383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10月5日（周五）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王剑飞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王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 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85250018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18004425511</w:t>
            </w:r>
          </w:p>
        </w:tc>
      </w:tr>
      <w:tr w:rsidR="00023618" w:rsidRPr="00023618" w:rsidTr="00D835FF">
        <w:trPr>
          <w:trHeight w:val="417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10月6日（周六）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廷吉</w:t>
            </w:r>
            <w:proofErr w:type="gram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马东辉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85250021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13504421968</w:t>
            </w:r>
          </w:p>
        </w:tc>
      </w:tr>
      <w:tr w:rsidR="00023618" w:rsidRPr="00023618" w:rsidTr="00D835FF">
        <w:trPr>
          <w:trHeight w:val="394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10月7日（周日）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陈煜平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袁旭东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85250025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13654317775</w:t>
            </w:r>
          </w:p>
        </w:tc>
      </w:tr>
      <w:tr w:rsidR="00023618" w:rsidRPr="00023618" w:rsidTr="00D835FF">
        <w:trPr>
          <w:trHeight w:val="28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学校领导24小时手机开机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值班时间：8:00—16:30，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24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小时手机开机。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值班地点：各自办公室</w:t>
            </w:r>
          </w:p>
        </w:tc>
      </w:tr>
      <w:tr w:rsidR="00023618" w:rsidRPr="00023618" w:rsidTr="00D835FF">
        <w:trPr>
          <w:trHeight w:val="849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23618">
              <w:rPr>
                <w:rFonts w:ascii="宋体" w:eastAsia="宋体" w:hAnsi="宋体" w:cs="宋体" w:hint="eastAsia"/>
                <w:sz w:val="28"/>
                <w:szCs w:val="28"/>
              </w:rPr>
              <w:t>值班要求</w:t>
            </w:r>
          </w:p>
        </w:tc>
        <w:tc>
          <w:tcPr>
            <w:tcW w:w="6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023618" w:rsidRPr="00023618" w:rsidTr="00D835FF">
        <w:trPr>
          <w:trHeight w:val="3213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618" w:rsidRPr="00023618" w:rsidRDefault="00023618" w:rsidP="00023618">
            <w:pPr>
              <w:jc w:val="center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值班相关电话</w:t>
            </w:r>
          </w:p>
        </w:tc>
        <w:tc>
          <w:tcPr>
            <w:tcW w:w="66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总值班：王</w:t>
            </w:r>
            <w:proofErr w:type="gramStart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15044037777    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副总值班：庞博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 </w:t>
            </w: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13039006815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学校办公室主任：张献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13904332656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学工处处长：马东辉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13504421968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后勤保障处处长：周海涛 13654316224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北院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: 85250119  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南院：</w:t>
            </w:r>
            <w:proofErr w:type="gramStart"/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85250110  85250149</w:t>
            </w:r>
            <w:proofErr w:type="gramEnd"/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</w:p>
          <w:p w:rsidR="00023618" w:rsidRPr="00023618" w:rsidRDefault="00023618" w:rsidP="00023618">
            <w:pPr>
              <w:spacing w:line="220" w:lineRule="atLeas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2361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西校区：</w:t>
            </w:r>
            <w:r w:rsidRPr="0002361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85115734</w:t>
            </w:r>
          </w:p>
        </w:tc>
      </w:tr>
      <w:bookmarkEnd w:id="0"/>
    </w:tbl>
    <w:p w:rsidR="007A1792" w:rsidRDefault="007A1792"/>
    <w:sectPr w:rsidR="007A1792" w:rsidSect="0002361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18"/>
    <w:rsid w:val="00023618"/>
    <w:rsid w:val="001A073A"/>
    <w:rsid w:val="007A1792"/>
    <w:rsid w:val="00D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FBF0-84B5-4D77-BA6B-132ED94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2018-09-14T00:27:00Z</dcterms:created>
  <dcterms:modified xsi:type="dcterms:W3CDTF">2018-09-14T00:29:00Z</dcterms:modified>
</cp:coreProperties>
</file>